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244AFFCB" w:rsidR="007331BA" w:rsidRDefault="00480011" w:rsidP="00480011">
      <w:pPr>
        <w:spacing w:line="276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0" allowOverlap="1" wp14:anchorId="6C43CB36" wp14:editId="384E1D8A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204085" cy="528955"/>
            <wp:effectExtent l="0" t="0" r="5715" b="4445"/>
            <wp:wrapSquare wrapText="bothSides"/>
            <wp:docPr id="2115793642" name="Obraz 2115793642" descr="Obraz zawierający tekst, Czcionka, Grafi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93642" name="Obraz 2115793642" descr="Obraz zawierający tekst, Czcionka, Grafika, logo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085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B47A29" w14:textId="77777777" w:rsidR="00480011" w:rsidRDefault="00480011" w:rsidP="00617F89">
      <w:pPr>
        <w:spacing w:line="276" w:lineRule="auto"/>
        <w:jc w:val="right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</w:p>
    <w:p w14:paraId="1D899080" w14:textId="77777777" w:rsidR="00480011" w:rsidRDefault="00480011" w:rsidP="00617F89">
      <w:pPr>
        <w:spacing w:line="276" w:lineRule="auto"/>
        <w:jc w:val="right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</w:p>
    <w:p w14:paraId="13AE63EA" w14:textId="41794BAD" w:rsidR="007331BA" w:rsidRPr="003E4AD8" w:rsidRDefault="003E4AD8" w:rsidP="00617F89">
      <w:pPr>
        <w:spacing w:line="276" w:lineRule="auto"/>
        <w:jc w:val="right"/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</w:pPr>
      <w:r w:rsidRPr="003E4AD8">
        <w:rPr>
          <w:rFonts w:ascii="Century Gothic" w:hAnsi="Century Gothic"/>
          <w:b/>
          <w:bCs/>
          <w:color w:val="000000" w:themeColor="text1"/>
          <w:sz w:val="24"/>
          <w:szCs w:val="24"/>
          <w:lang w:val="pl-PL"/>
        </w:rPr>
        <w:t>ZAŁĄCZNIK NR 2 DO OWU</w:t>
      </w:r>
    </w:p>
    <w:p w14:paraId="23FE856D" w14:textId="20F37EA4" w:rsidR="007331BA" w:rsidRPr="00DF5AB2" w:rsidRDefault="0079751F" w:rsidP="00480011">
      <w:pPr>
        <w:spacing w:line="276" w:lineRule="auto"/>
        <w:ind w:left="942"/>
        <w:jc w:val="center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Informacja o zasadach bezpieczeństwa w ruchu osobowym i pojazdów obowiązujących 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</w:p>
    <w:p w14:paraId="76516B74" w14:textId="5C4D13A5" w:rsidR="007331BA" w:rsidRDefault="007331BA" w:rsidP="00617F89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 w:rsidP="00617F89">
      <w:pPr>
        <w:spacing w:line="276" w:lineRule="auto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 w:rsidP="00617F89">
      <w:pPr>
        <w:tabs>
          <w:tab w:val="left" w:pos="4781"/>
        </w:tabs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31ED14B9" w14:textId="025C2087" w:rsidR="007331BA" w:rsidRPr="00617F89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6F40D2D9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 w:rsidP="00617F89">
      <w:pPr>
        <w:spacing w:line="276" w:lineRule="auto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617F89">
      <w:pPr>
        <w:spacing w:line="276" w:lineRule="auto"/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 w:rsidP="00617F89">
      <w:pPr>
        <w:spacing w:line="276" w:lineRule="auto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 w:rsidP="00617F89">
      <w:pPr>
        <w:spacing w:line="276" w:lineRule="auto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17DED04E" w14:textId="77777777" w:rsidR="00617F89" w:rsidRDefault="00617F89" w:rsidP="00617F89">
      <w:pPr>
        <w:spacing w:line="276" w:lineRule="auto"/>
        <w:ind w:left="898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</w:p>
    <w:p w14:paraId="6849991B" w14:textId="235891D1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 w:rsidP="00617F89">
      <w:pPr>
        <w:spacing w:line="276" w:lineRule="auto"/>
        <w:ind w:left="85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2596DF2B" w14:textId="77777777" w:rsidR="007331BA" w:rsidRPr="00DF5AB2" w:rsidRDefault="0079751F" w:rsidP="00617F89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 w:rsidP="00617F89">
      <w:pPr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 w:rsidP="00617F89">
      <w:pPr>
        <w:tabs>
          <w:tab w:val="left" w:pos="1890"/>
        </w:tabs>
        <w:spacing w:line="276" w:lineRule="auto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617F89">
      <w:pPr>
        <w:tabs>
          <w:tab w:val="left" w:pos="1890"/>
        </w:tabs>
        <w:spacing w:line="276" w:lineRule="auto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617F89">
      <w:pPr>
        <w:spacing w:line="276" w:lineRule="auto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617F89">
      <w:pPr>
        <w:spacing w:line="276" w:lineRule="auto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617F89">
      <w:pPr>
        <w:spacing w:line="276" w:lineRule="auto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617F89">
      <w:pPr>
        <w:spacing w:line="276" w:lineRule="auto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617F89">
      <w:pPr>
        <w:spacing w:line="276" w:lineRule="auto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617F89">
      <w:pPr>
        <w:tabs>
          <w:tab w:val="left" w:pos="1810"/>
          <w:tab w:val="left" w:pos="9175"/>
        </w:tabs>
        <w:spacing w:line="276" w:lineRule="auto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 w:rsidP="00617F89">
      <w:pPr>
        <w:spacing w:line="276" w:lineRule="auto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617F89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line="276" w:lineRule="auto"/>
        <w:ind w:left="851"/>
        <w:rPr>
          <w:rFonts w:ascii="Century Gothic" w:hAnsi="Century Gothic" w:cs="Century Gothic"/>
          <w:bCs/>
          <w:color w:val="000000"/>
          <w:spacing w:val="-1"/>
          <w:sz w:val="20"/>
        </w:rPr>
      </w:pPr>
      <w:r w:rsidRPr="00372753">
        <w:rPr>
          <w:rFonts w:ascii="Century Gothic" w:hAnsi="Century Gothic" w:cs="Century Gothic"/>
          <w:b/>
          <w:color w:val="000000"/>
          <w:spacing w:val="-1"/>
          <w:sz w:val="20"/>
        </w:rPr>
        <w:t>3</w:t>
      </w:r>
      <w:r w:rsidRPr="00372753">
        <w:rPr>
          <w:rFonts w:ascii="Century Gothic" w:hAnsi="Century Gothic" w:cs="Century Gothic"/>
          <w:color w:val="000000"/>
          <w:spacing w:val="-1"/>
          <w:sz w:val="20"/>
        </w:rPr>
        <w:t xml:space="preserve">. </w:t>
      </w:r>
      <w:r w:rsidRPr="00372753">
        <w:rPr>
          <w:rFonts w:ascii="Century Gothic" w:hAnsi="Century Gothic" w:cs="Century Gothic"/>
          <w:color w:val="000000"/>
          <w:spacing w:val="-1"/>
          <w:sz w:val="20"/>
        </w:rPr>
        <w:tab/>
        <w:t xml:space="preserve">Zakaz wnoszenia, o którym mowa w ust. 2, </w:t>
      </w:r>
      <w:proofErr w:type="spellStart"/>
      <w:r w:rsidRPr="00372753">
        <w:rPr>
          <w:rFonts w:ascii="Century Gothic" w:hAnsi="Century Gothic" w:cs="Century Gothic"/>
          <w:color w:val="000000"/>
          <w:spacing w:val="-1"/>
          <w:sz w:val="20"/>
        </w:rPr>
        <w:t>nie</w:t>
      </w:r>
      <w:proofErr w:type="spellEnd"/>
      <w:r w:rsidRPr="00372753">
        <w:rPr>
          <w:rFonts w:ascii="Century Gothic" w:hAnsi="Century Gothic" w:cs="Century Gothic"/>
          <w:color w:val="000000"/>
          <w:spacing w:val="-1"/>
          <w:sz w:val="20"/>
        </w:rPr>
        <w:t xml:space="preserve"> </w:t>
      </w:r>
      <w:proofErr w:type="spellStart"/>
      <w:r w:rsidRPr="00372753">
        <w:rPr>
          <w:rFonts w:ascii="Century Gothic" w:hAnsi="Century Gothic" w:cs="Century Gothic"/>
          <w:color w:val="000000"/>
          <w:spacing w:val="-1"/>
          <w:sz w:val="20"/>
        </w:rPr>
        <w:t>dotyczy</w:t>
      </w:r>
      <w:proofErr w:type="spellEnd"/>
      <w:r w:rsidRPr="00372753">
        <w:rPr>
          <w:rFonts w:ascii="Century Gothic" w:hAnsi="Century Gothic" w:cs="Century Gothic"/>
          <w:color w:val="000000"/>
          <w:spacing w:val="-1"/>
          <w:sz w:val="20"/>
        </w:rPr>
        <w:t>:</w:t>
      </w:r>
    </w:p>
    <w:p w14:paraId="2E092C14" w14:textId="77777777" w:rsidR="00372753" w:rsidRPr="00372753" w:rsidRDefault="00372753" w:rsidP="00617F89">
      <w:pPr>
        <w:pStyle w:val="PKTpunkt"/>
        <w:spacing w:line="276" w:lineRule="auto"/>
        <w:ind w:left="1843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617F89">
      <w:pPr>
        <w:pStyle w:val="PKTpunkt"/>
        <w:spacing w:line="276" w:lineRule="auto"/>
        <w:ind w:left="1843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617F89">
      <w:pPr>
        <w:pStyle w:val="PKTpunkt"/>
        <w:spacing w:line="276" w:lineRule="auto"/>
        <w:ind w:left="1843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617F89">
      <w:pPr>
        <w:pStyle w:val="PKTpunkt"/>
        <w:spacing w:line="276" w:lineRule="auto"/>
        <w:ind w:left="1843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lastRenderedPageBreak/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617F89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152C71EA" w:rsidR="007331BA" w:rsidRPr="00DF2A8D" w:rsidRDefault="00617F89" w:rsidP="00617F89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line="276" w:lineRule="auto"/>
        <w:ind w:left="851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="0079751F"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074295D" w:rsidR="007331BA" w:rsidRPr="00C7712A" w:rsidRDefault="00617F89" w:rsidP="00617F89">
      <w:pPr>
        <w:tabs>
          <w:tab w:val="left" w:pos="1245"/>
        </w:tabs>
        <w:spacing w:line="276" w:lineRule="auto"/>
        <w:ind w:left="851" w:right="92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="0079751F"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525CFFBA" w:rsidR="007331BA" w:rsidRPr="00C7712A" w:rsidRDefault="00617F89" w:rsidP="00617F89">
      <w:pPr>
        <w:tabs>
          <w:tab w:val="left" w:pos="1325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="0079751F"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="0079751F"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="0079751F"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1A3767B7" w:rsidR="005B5B05" w:rsidRDefault="00617F89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661EC714" w:rsidR="007331BA" w:rsidRPr="005B5B05" w:rsidRDefault="00617F89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5B5B0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5B5B0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="005B5B05"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 w:rsidR="005B5B05"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="005B5B05"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 w:rsidR="005B5B05"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="005B5B05"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 w:rsidR="005B5B05">
        <w:rPr>
          <w:rFonts w:ascii="Century Gothic" w:hAnsi="Century Gothic" w:cs="Century Gothic"/>
          <w:color w:val="000000"/>
          <w:sz w:val="20"/>
          <w:lang w:val="pl-PL"/>
        </w:rPr>
        <w:br/>
      </w:r>
      <w:r w:rsidR="005B5B05"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i zaświadczenie o wykonaniu wymaganych szczepień weterynaryjnych oraz legitymację osoby niepełnosprawnej. </w:t>
      </w:r>
      <w:r w:rsidR="005B5B05"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="005B5B05"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="005B5B05" w:rsidRPr="00343441">
        <w:rPr>
          <w:lang w:val="pl-PL"/>
        </w:rPr>
        <w:t>.</w:t>
      </w:r>
    </w:p>
    <w:p w14:paraId="56C69D91" w14:textId="79B8E654" w:rsidR="007331BA" w:rsidRPr="00C7712A" w:rsidRDefault="00617F89" w:rsidP="00617F89">
      <w:pPr>
        <w:tabs>
          <w:tab w:val="left" w:pos="1325"/>
        </w:tabs>
        <w:spacing w:line="276" w:lineRule="auto"/>
        <w:ind w:left="85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 w:rsidR="005B5B0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 w:rsidR="005B5B0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6D50BCFC" w:rsidR="007331BA" w:rsidRPr="00C7712A" w:rsidRDefault="00DC4A87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CE8FA3F" w:rsidR="00C701EE" w:rsidRPr="003B31FF" w:rsidRDefault="0079751F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Ustalenie tożsamości osoby odbywa się na podstawie dowodu osobistego, dokumentu paszportowego, zagranicznego dokumentu tożsamości, karty pobytu, dokumentu </w:t>
      </w:r>
      <w:proofErr w:type="spellStart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mObywatel</w:t>
      </w:r>
      <w:proofErr w:type="spellEnd"/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54E7A137" w:rsidR="007331BA" w:rsidRPr="00617F89" w:rsidRDefault="0079751F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.Wejście na teren obiektów Spółki objętych systemami bezpieczeństwa fizycznego</w:t>
      </w:r>
      <w:r w:rsidR="00B86CBB"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z/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bez SKD, które nie posiadają   ochrony fizycznej, osób nie będących Pracownikami Spółki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 w:type="textWrapping" w:clear="all"/>
        <w:t xml:space="preserve">i nieposiadających przepustki tymczasowej odbywa się w oparciu o zgłoszenie do komórki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Pracownik przyjmujący osobę lub opiekun umowy stanowiącej uzasadnienie wejścia na teren obiektu. Zgłoszenie powinno zawierać: imię i nazwisko, cel pobytu na terenie obiektu oraz wskazanie osoby nadzorującej pobyt na terenie obiektu. Pracownik przyjmujący osobę lub opiekun umowy powinien zweryfikować tożsamość osób wchodzących na teren obiektu</w:t>
      </w:r>
      <w:r w:rsidR="00B86CBB"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, dokonać stosownego wpisu w Księdze Wejść-Wyjść.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 </w:t>
      </w:r>
    </w:p>
    <w:p w14:paraId="0E919B18" w14:textId="3BD87071" w:rsidR="007331BA" w:rsidRPr="00617F89" w:rsidRDefault="0079751F" w:rsidP="00617F89">
      <w:pPr>
        <w:tabs>
          <w:tab w:val="left" w:pos="1325"/>
        </w:tabs>
        <w:spacing w:line="276" w:lineRule="auto"/>
        <w:ind w:left="851" w:right="845"/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1</w:t>
      </w:r>
      <w:r w:rsidR="00617F89"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5</w:t>
      </w:r>
      <w:r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.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 Wejście na teren obiektów Spółki nieposiadających stałej obsługi osobowej i objętych systemami bezpieczeństwa fizycznego poprzedzone </w:t>
      </w:r>
      <w:r w:rsidR="00227501"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musi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być uzyskaniem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autoryzacji wejścia oraz wyjścia od właściwej dla danego obiektu Oddziałowej Dyspozycji Gazu, oraz zgłoszeniem do komórki organizacyjnej Pionu Bezpieczeństwa właściwej dla danego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lastRenderedPageBreak/>
        <w:t xml:space="preserve">obiektu.  </w:t>
      </w:r>
    </w:p>
    <w:p w14:paraId="02F798F3" w14:textId="349BFF2E" w:rsidR="007331BA" w:rsidRPr="00DF5AB2" w:rsidRDefault="0079751F" w:rsidP="00617F89">
      <w:pPr>
        <w:tabs>
          <w:tab w:val="left" w:pos="1325"/>
        </w:tabs>
        <w:spacing w:line="276" w:lineRule="auto"/>
        <w:ind w:left="851" w:right="845"/>
        <w:rPr>
          <w:rFonts w:ascii="Times New Roman" w:hAnsi="Times New Roman" w:cs="Times New Roman"/>
          <w:color w:val="010302"/>
          <w:lang w:val="pl-PL"/>
        </w:rPr>
      </w:pPr>
      <w:r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1</w:t>
      </w:r>
      <w:r w:rsidR="00617F89"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6</w:t>
      </w:r>
      <w:r w:rsidRPr="00617F89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.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systemami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ab/>
        <w:t xml:space="preserve">bezpieczeństwa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ab/>
        <w:t xml:space="preserve">fizycznego,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ab/>
        <w:t xml:space="preserve">pracowników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ab/>
        <w:t xml:space="preserve">podmiotów </w:t>
      </w:r>
      <w:r w:rsidRPr="00617F89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ab/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38D8B434" w:rsidR="007331BA" w:rsidRPr="00DF5AB2" w:rsidRDefault="0079751F" w:rsidP="00617F89">
      <w:pPr>
        <w:spacing w:line="276" w:lineRule="auto"/>
        <w:ind w:left="85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3B23867A" w:rsidR="007331BA" w:rsidRPr="00DF5AB2" w:rsidRDefault="0079751F" w:rsidP="00617F89">
      <w:pPr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617F89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 w:rsidP="00617F89">
      <w:pPr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7C0FF759" w:rsidR="007331BA" w:rsidRPr="00DF5AB2" w:rsidRDefault="003D0A75" w:rsidP="00617F89">
      <w:pPr>
        <w:spacing w:line="276" w:lineRule="auto"/>
        <w:ind w:left="1242" w:right="92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 w:rsidP="00617F89">
      <w:pPr>
        <w:spacing w:line="276" w:lineRule="auto"/>
        <w:ind w:left="1242" w:right="92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 w:rsidP="00617F89">
      <w:pPr>
        <w:spacing w:line="276" w:lineRule="auto"/>
        <w:ind w:left="124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 w:rsidP="00617F89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76" w:lineRule="auto"/>
        <w:ind w:left="1242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57C21A7" w:rsidR="007331BA" w:rsidRPr="00DF5AB2" w:rsidRDefault="0079751F" w:rsidP="00617F89">
      <w:pPr>
        <w:spacing w:line="276" w:lineRule="auto"/>
        <w:ind w:left="85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411A92D3" w:rsidR="007331BA" w:rsidRPr="00617F89" w:rsidRDefault="00617F89" w:rsidP="00617F89">
      <w:pPr>
        <w:spacing w:line="276" w:lineRule="auto"/>
        <w:ind w:left="851" w:right="844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20</w:t>
      </w:r>
      <w:r w:rsidR="0079751F" w:rsidRP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Komórki organizacyjne Pionu Bezpieczeństwa właściwe dla danego obiektu uprawnione </w:t>
      </w:r>
    </w:p>
    <w:p w14:paraId="7E4A63FD" w14:textId="77777777" w:rsidR="007331BA" w:rsidRPr="00617F89" w:rsidRDefault="0079751F" w:rsidP="00617F89">
      <w:pPr>
        <w:spacing w:line="276" w:lineRule="auto"/>
        <w:ind w:left="851" w:right="844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są do weryfikowania nadanych uprawnień dostępu do obiektów Spółki.  </w:t>
      </w:r>
    </w:p>
    <w:p w14:paraId="06EAE52A" w14:textId="3EB24274" w:rsidR="007331BA" w:rsidRPr="00617F89" w:rsidRDefault="00617F89" w:rsidP="00617F89">
      <w:pPr>
        <w:spacing w:line="276" w:lineRule="auto"/>
        <w:ind w:left="851" w:right="844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21</w:t>
      </w:r>
      <w:r w:rsidR="0079751F" w:rsidRPr="00617F8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Osoby   wchodzące/wjeżdżające   oraz   przebywające   na   terenie   obiektów   Spółki </w:t>
      </w:r>
    </w:p>
    <w:p w14:paraId="74F1EB9B" w14:textId="1EFFB135" w:rsidR="007331BA" w:rsidRPr="00617F89" w:rsidRDefault="0079751F" w:rsidP="00617F89">
      <w:pPr>
        <w:spacing w:line="276" w:lineRule="auto"/>
        <w:ind w:left="851" w:right="844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 są do przestrzegania zasad określonych w Informacji</w:t>
      </w:r>
      <w:r w:rsidR="00416D08"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szczególności poprzez stosowanie się do poleceń pracowników Spółki nadzorujących pobyt na terenie </w:t>
      </w:r>
    </w:p>
    <w:p w14:paraId="49E43FF7" w14:textId="77777777" w:rsidR="00C7433C" w:rsidRPr="00617F89" w:rsidRDefault="00DE45C6" w:rsidP="00617F89">
      <w:pPr>
        <w:spacing w:line="276" w:lineRule="auto"/>
        <w:ind w:left="851" w:right="844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   oraz   poleceń   pracowników   Służby   Ochrony   oraz   Pionu   Bezpieczeństwa dotyczących bezpieczeństwa osób i mienia.</w:t>
      </w:r>
    </w:p>
    <w:p w14:paraId="5C09C0DB" w14:textId="524837DD" w:rsidR="00C7433C" w:rsidRPr="00617F89" w:rsidRDefault="00C7433C" w:rsidP="00617F89">
      <w:pPr>
        <w:spacing w:line="276" w:lineRule="auto"/>
        <w:ind w:left="851" w:right="844"/>
        <w:jc w:val="both"/>
        <w:rPr>
          <w:lang w:val="pl-PL"/>
        </w:rPr>
      </w:pPr>
      <w:r w:rsidRPr="00617F89">
        <w:rPr>
          <w:b/>
          <w:lang w:val="pl-PL"/>
        </w:rPr>
        <w:t>2</w:t>
      </w:r>
      <w:r w:rsidR="00617F89" w:rsidRPr="00617F89">
        <w:rPr>
          <w:b/>
          <w:bCs/>
          <w:lang w:val="pl-PL"/>
        </w:rPr>
        <w:t>2</w:t>
      </w:r>
      <w:r w:rsidRPr="00617F89">
        <w:rPr>
          <w:b/>
          <w:lang w:val="pl-PL"/>
        </w:rPr>
        <w:t>.</w:t>
      </w:r>
      <w:r w:rsidRPr="00617F89">
        <w:rPr>
          <w:rFonts w:ascii="Century Gothic" w:hAnsi="Century Gothic" w:cs="Century Gothic"/>
          <w:color w:val="000000"/>
          <w:spacing w:val="-3"/>
          <w:sz w:val="20"/>
          <w:lang w:val="pl-PL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617F89">
      <w:pPr>
        <w:pStyle w:val="USTustnpkodeksu"/>
        <w:numPr>
          <w:ilvl w:val="0"/>
          <w:numId w:val="4"/>
        </w:numPr>
        <w:spacing w:line="276" w:lineRule="auto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617F89">
      <w:pPr>
        <w:pStyle w:val="USTustnpkodeksu"/>
        <w:numPr>
          <w:ilvl w:val="0"/>
          <w:numId w:val="4"/>
        </w:numPr>
        <w:spacing w:line="276" w:lineRule="auto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29C98B7D" w14:textId="77777777" w:rsidR="00617F89" w:rsidRDefault="00617F89" w:rsidP="00617F89">
      <w:pPr>
        <w:spacing w:line="276" w:lineRule="auto"/>
        <w:ind w:left="898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</w:p>
    <w:p w14:paraId="0615EE12" w14:textId="1DFA638B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 w:rsidP="00617F89">
      <w:p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 w:rsidP="00617F89">
      <w:pPr>
        <w:tabs>
          <w:tab w:val="left" w:pos="1890"/>
        </w:tabs>
        <w:spacing w:line="276" w:lineRule="auto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 w:rsidP="00617F89">
      <w:p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 w:rsidP="00617F89">
      <w:pPr>
        <w:tabs>
          <w:tab w:val="left" w:pos="1134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3AF18A9" w14:textId="77777777" w:rsidR="007331BA" w:rsidRDefault="007331BA" w:rsidP="00617F89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A0C78E6" w14:textId="59E9EE7E" w:rsidR="007331BA" w:rsidRPr="00617F89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FBD8FFF" w14:textId="7E6F2D6A" w:rsidR="007331BA" w:rsidRPr="00617F89" w:rsidRDefault="0079751F" w:rsidP="00617F89">
      <w:pPr>
        <w:spacing w:line="276" w:lineRule="auto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3ADF17" w14:textId="72F1B1F0" w:rsidR="007331BA" w:rsidRPr="00DF5AB2" w:rsidRDefault="0079751F" w:rsidP="008F2747">
      <w:pPr>
        <w:tabs>
          <w:tab w:val="left" w:pos="851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8F2747">
      <w:pPr>
        <w:tabs>
          <w:tab w:val="left" w:pos="851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 w:rsidP="008F2747">
      <w:pPr>
        <w:tabs>
          <w:tab w:val="left" w:pos="851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 w:rsidP="00617F89">
      <w:pPr>
        <w:spacing w:line="276" w:lineRule="auto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 w:rsidP="008F2747">
      <w:pPr>
        <w:tabs>
          <w:tab w:val="left" w:pos="851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 w:rsidP="008F2747">
      <w:pPr>
        <w:tabs>
          <w:tab w:val="left" w:pos="851"/>
        </w:tabs>
        <w:spacing w:line="276" w:lineRule="auto"/>
        <w:ind w:left="85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8F2747">
      <w:pPr>
        <w:tabs>
          <w:tab w:val="left" w:pos="1890"/>
        </w:tabs>
        <w:spacing w:line="276" w:lineRule="auto"/>
        <w:ind w:left="141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8F2747" w:rsidRDefault="0079751F" w:rsidP="008F2747">
      <w:pPr>
        <w:tabs>
          <w:tab w:val="left" w:pos="1890"/>
        </w:tabs>
        <w:spacing w:line="276" w:lineRule="auto"/>
        <w:ind w:left="1418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8F274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8F274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F2747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  tymczasowa   –   ważna   na   czas   trwania   umowy   z   podmiotem</w:t>
      </w:r>
      <w:r w:rsidRPr="008F274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617F89">
      <w:pPr>
        <w:spacing w:line="276" w:lineRule="auto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 w:rsidP="00617F89">
      <w:pPr>
        <w:tabs>
          <w:tab w:val="left" w:pos="1890"/>
        </w:tabs>
        <w:spacing w:line="276" w:lineRule="auto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 w:rsidP="00617F89">
      <w:pPr>
        <w:spacing w:line="276" w:lineRule="auto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 w:rsidP="00617F89">
      <w:pPr>
        <w:spacing w:line="276" w:lineRule="auto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 w:rsidP="00617F89">
      <w:pPr>
        <w:tabs>
          <w:tab w:val="left" w:pos="1325"/>
        </w:tabs>
        <w:spacing w:line="276" w:lineRule="auto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 w:rsidP="00617F89">
      <w:pPr>
        <w:spacing w:line="276" w:lineRule="auto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 w:rsidP="00617F89">
      <w:pPr>
        <w:spacing w:line="276" w:lineRule="auto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330x380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pixeli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300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dpi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 w:rsidP="00617F89">
      <w:pPr>
        <w:spacing w:line="276" w:lineRule="auto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 w:rsidP="00617F89">
      <w:pPr>
        <w:spacing w:line="276" w:lineRule="auto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 w:rsidP="00617F89">
      <w:pPr>
        <w:spacing w:line="276" w:lineRule="auto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 w:rsidP="00617F89">
      <w:pPr>
        <w:spacing w:line="276" w:lineRule="auto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7BD58B2B" w14:textId="5C7BE069" w:rsidR="007331BA" w:rsidRPr="008F2747" w:rsidRDefault="0079751F" w:rsidP="008F2747">
      <w:pPr>
        <w:spacing w:line="276" w:lineRule="auto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 w:rsidP="00617F89">
      <w:pPr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439CF128" w:rsidR="007331BA" w:rsidRPr="00DF5AB2" w:rsidRDefault="0079751F" w:rsidP="00617F89">
      <w:pPr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691E1F20" w:rsidR="007331BA" w:rsidRPr="00DF5AB2" w:rsidRDefault="00B351C5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617F89">
      <w:pPr>
        <w:spacing w:line="276" w:lineRule="auto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 w:rsidP="00617F89">
      <w:pPr>
        <w:spacing w:line="276" w:lineRule="auto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75D15E8" w:rsidR="00DD4B25" w:rsidRPr="00DF5AB2" w:rsidRDefault="00B351C5" w:rsidP="00617F89">
      <w:pPr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 w:rsidP="00617F89">
      <w:pPr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 w:rsidP="00617F89">
      <w:pPr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 w:rsidP="00617F89">
      <w:pPr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 w:rsidP="00617F89">
      <w:pPr>
        <w:tabs>
          <w:tab w:val="left" w:pos="4617"/>
        </w:tabs>
        <w:spacing w:line="276" w:lineRule="auto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 w:rsidP="00617F89">
      <w:pPr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 w:rsidP="00617F89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 w:rsidP="00617F89">
      <w:pPr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 w:rsidP="00617F89">
      <w:pPr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 w:rsidP="00617F89">
      <w:pPr>
        <w:spacing w:line="276" w:lineRule="auto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 w:rsidP="00617F89">
      <w:pPr>
        <w:spacing w:line="276" w:lineRule="auto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 w:rsidP="00617F89">
      <w:pPr>
        <w:spacing w:line="276" w:lineRule="auto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 w:rsidP="00617F89">
      <w:pPr>
        <w:spacing w:line="276" w:lineRule="auto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 w:rsidP="00617F89">
      <w:pPr>
        <w:spacing w:line="276" w:lineRule="auto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4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443836" w14:textId="6980DC9B" w:rsidR="007331BA" w:rsidRPr="00617F89" w:rsidRDefault="0079751F" w:rsidP="00617F89">
      <w:pPr>
        <w:spacing w:line="276" w:lineRule="auto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1B7E63" w14:textId="46C249B4" w:rsidR="007331BA" w:rsidRDefault="007331BA" w:rsidP="00617F89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 w:rsidP="00617F89">
      <w:pPr>
        <w:spacing w:line="276" w:lineRule="auto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 w:rsidP="00617F89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 w:rsidP="00617F89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 w:rsidP="00617F89">
      <w:pPr>
        <w:spacing w:line="276" w:lineRule="auto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 w:rsidP="00617F89">
      <w:pPr>
        <w:tabs>
          <w:tab w:val="left" w:pos="1325"/>
          <w:tab w:val="left" w:pos="2638"/>
        </w:tabs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617F89">
      <w:pPr>
        <w:tabs>
          <w:tab w:val="left" w:pos="1325"/>
        </w:tabs>
        <w:spacing w:line="276" w:lineRule="auto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 w:rsidP="00617F89">
      <w:pPr>
        <w:spacing w:line="276" w:lineRule="auto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617F89">
      <w:pPr>
        <w:spacing w:line="276" w:lineRule="auto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617F89">
      <w:pPr>
        <w:spacing w:line="276" w:lineRule="auto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022F370" w14:textId="77777777" w:rsidR="00617F89" w:rsidRDefault="00617F89" w:rsidP="00617F89">
      <w:pPr>
        <w:spacing w:line="276" w:lineRule="auto"/>
        <w:ind w:left="898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</w:p>
    <w:p w14:paraId="6E4E25DE" w14:textId="0F9C0971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 w:rsidP="00617F89">
      <w:pPr>
        <w:spacing w:line="276" w:lineRule="auto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 w:rsidP="00617F89">
      <w:pPr>
        <w:tabs>
          <w:tab w:val="left" w:pos="1891"/>
        </w:tabs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 w:rsidP="00617F89">
      <w:pPr>
        <w:spacing w:line="276" w:lineRule="auto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 w:rsidP="00617F89">
      <w:pPr>
        <w:tabs>
          <w:tab w:val="left" w:pos="1891"/>
        </w:tabs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 w:rsidP="00617F89">
      <w:pPr>
        <w:tabs>
          <w:tab w:val="left" w:pos="1325"/>
        </w:tabs>
        <w:spacing w:line="276" w:lineRule="auto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 w:rsidP="00617F89">
      <w:pPr>
        <w:tabs>
          <w:tab w:val="left" w:pos="1891"/>
        </w:tabs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 w:rsidP="00617F89">
      <w:pPr>
        <w:tabs>
          <w:tab w:val="left" w:pos="1891"/>
        </w:tabs>
        <w:spacing w:line="276" w:lineRule="auto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617F89">
      <w:pPr>
        <w:tabs>
          <w:tab w:val="left" w:pos="1890"/>
        </w:tabs>
        <w:spacing w:line="276" w:lineRule="auto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617F89">
      <w:pPr>
        <w:pStyle w:val="Akapitzlist"/>
        <w:numPr>
          <w:ilvl w:val="0"/>
          <w:numId w:val="3"/>
        </w:numPr>
        <w:spacing w:line="276" w:lineRule="auto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617F89">
      <w:pPr>
        <w:pStyle w:val="Akapitzlist"/>
        <w:numPr>
          <w:ilvl w:val="0"/>
          <w:numId w:val="3"/>
        </w:numPr>
        <w:spacing w:line="276" w:lineRule="auto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617F89">
      <w:pPr>
        <w:pStyle w:val="Akapitzlist"/>
        <w:numPr>
          <w:ilvl w:val="0"/>
          <w:numId w:val="3"/>
        </w:numPr>
        <w:spacing w:line="276" w:lineRule="auto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617F89">
      <w:pPr>
        <w:pStyle w:val="Akapitzlist"/>
        <w:numPr>
          <w:ilvl w:val="0"/>
          <w:numId w:val="3"/>
        </w:numPr>
        <w:spacing w:line="276" w:lineRule="auto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1FE10D3B" w14:textId="24CF1C8D" w:rsidR="007331BA" w:rsidRPr="00617F89" w:rsidRDefault="001008D2" w:rsidP="00617F89">
      <w:pPr>
        <w:pStyle w:val="Akapitzlist"/>
        <w:numPr>
          <w:ilvl w:val="0"/>
          <w:numId w:val="3"/>
        </w:numPr>
        <w:spacing w:line="276" w:lineRule="auto"/>
        <w:ind w:right="92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617F8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7C546AF" w14:textId="42CC0FE9" w:rsidR="007331BA" w:rsidRPr="00DF5AB2" w:rsidRDefault="0079751F" w:rsidP="00617F89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76" w:lineRule="auto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 w:rsidP="00617F89">
      <w:pPr>
        <w:tabs>
          <w:tab w:val="left" w:pos="1891"/>
        </w:tabs>
        <w:spacing w:line="276" w:lineRule="auto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06356E89" w14:textId="529DB20D" w:rsidR="007331BA" w:rsidRPr="00617F89" w:rsidRDefault="009476CE" w:rsidP="00617F89">
      <w:pPr>
        <w:tabs>
          <w:tab w:val="left" w:pos="1891"/>
        </w:tabs>
        <w:spacing w:line="276" w:lineRule="auto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6093DE2" w14:textId="55EC5850" w:rsidR="009C5809" w:rsidRPr="00EF467A" w:rsidRDefault="009C5809" w:rsidP="00617F89">
      <w:pPr>
        <w:tabs>
          <w:tab w:val="left" w:pos="1325"/>
        </w:tabs>
        <w:spacing w:line="276" w:lineRule="auto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617F89">
      <w:pPr>
        <w:tabs>
          <w:tab w:val="left" w:pos="1325"/>
        </w:tabs>
        <w:spacing w:line="276" w:lineRule="auto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6EC43ED9" w14:textId="06C489E6" w:rsidR="009C5809" w:rsidRPr="00EF467A" w:rsidRDefault="009C5809" w:rsidP="00617F89">
      <w:pPr>
        <w:tabs>
          <w:tab w:val="left" w:pos="2127"/>
        </w:tabs>
        <w:spacing w:line="276" w:lineRule="auto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4ADE31C5" w14:textId="33B7D0E8" w:rsidR="007331BA" w:rsidRPr="00EF467A" w:rsidRDefault="00913F48" w:rsidP="00617F89">
      <w:pPr>
        <w:tabs>
          <w:tab w:val="left" w:pos="1325"/>
        </w:tabs>
        <w:spacing w:line="276" w:lineRule="auto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617F89">
      <w:pPr>
        <w:tabs>
          <w:tab w:val="left" w:pos="1325"/>
        </w:tabs>
        <w:spacing w:line="276" w:lineRule="auto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617F89">
      <w:pPr>
        <w:spacing w:line="276" w:lineRule="auto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617F89">
      <w:pPr>
        <w:spacing w:line="276" w:lineRule="auto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 w:rsidP="00617F89">
      <w:pPr>
        <w:spacing w:line="276" w:lineRule="auto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 w:rsidP="00617F89">
      <w:pPr>
        <w:tabs>
          <w:tab w:val="left" w:pos="1325"/>
        </w:tabs>
        <w:spacing w:line="276" w:lineRule="auto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 w:rsidP="00617F89">
      <w:pPr>
        <w:tabs>
          <w:tab w:val="left" w:pos="1810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 w:rsidP="00617F89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 w:rsidP="00617F89">
      <w:pPr>
        <w:spacing w:line="276" w:lineRule="auto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 w:rsidP="00617F89">
      <w:pPr>
        <w:spacing w:line="276" w:lineRule="auto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 w:rsidP="00617F89">
      <w:pPr>
        <w:tabs>
          <w:tab w:val="left" w:pos="1891"/>
        </w:tabs>
        <w:spacing w:line="276" w:lineRule="auto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 w:rsidP="00617F89">
      <w:pPr>
        <w:tabs>
          <w:tab w:val="left" w:pos="1891"/>
        </w:tabs>
        <w:spacing w:line="276" w:lineRule="auto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 w:rsidP="00617F89">
      <w:pPr>
        <w:tabs>
          <w:tab w:val="left" w:pos="1891"/>
        </w:tabs>
        <w:spacing w:line="276" w:lineRule="auto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 w:rsidP="00617F89">
      <w:pPr>
        <w:tabs>
          <w:tab w:val="left" w:pos="1810"/>
        </w:tabs>
        <w:spacing w:line="276" w:lineRule="auto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 w:rsidP="00617F89">
      <w:pPr>
        <w:tabs>
          <w:tab w:val="left" w:pos="1891"/>
        </w:tabs>
        <w:spacing w:line="276" w:lineRule="auto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 których mowa w 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ppkt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 w:rsidP="00617F89">
      <w:pPr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 w:rsidP="00617F89">
      <w:pPr>
        <w:spacing w:line="276" w:lineRule="auto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</w:t>
      </w:r>
      <w:proofErr w:type="spellStart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t.j</w:t>
      </w:r>
      <w:proofErr w:type="spellEnd"/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 w:rsidP="00617F89">
      <w:pPr>
        <w:spacing w:line="276" w:lineRule="auto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 w:rsidP="00617F89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line="276" w:lineRule="auto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617F89">
      <w:pPr>
        <w:spacing w:line="276" w:lineRule="auto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E4B85CA" w14:textId="77777777" w:rsidR="007331BA" w:rsidRDefault="007331BA" w:rsidP="00617F89">
      <w:pPr>
        <w:spacing w:line="276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 w:rsidP="00617F89">
      <w:pPr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617F89">
      <w:pPr>
        <w:tabs>
          <w:tab w:val="left" w:pos="1810"/>
        </w:tabs>
        <w:spacing w:line="276" w:lineRule="auto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617F89">
      <w:pPr>
        <w:tabs>
          <w:tab w:val="left" w:pos="1810"/>
        </w:tabs>
        <w:spacing w:line="276" w:lineRule="auto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617F89">
      <w:pPr>
        <w:spacing w:line="276" w:lineRule="auto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617F89">
      <w:pPr>
        <w:spacing w:line="276" w:lineRule="auto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 w:rsidP="00617F89">
      <w:pPr>
        <w:tabs>
          <w:tab w:val="left" w:pos="1810"/>
        </w:tabs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 w:rsidP="00617F89">
      <w:pPr>
        <w:tabs>
          <w:tab w:val="left" w:pos="1810"/>
        </w:tabs>
        <w:spacing w:line="276" w:lineRule="auto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 w:rsidP="00617F89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 w:rsidP="00617F89">
      <w:pPr>
        <w:spacing w:line="276" w:lineRule="auto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 w:rsidP="00617F89">
      <w:pPr>
        <w:spacing w:line="276" w:lineRule="auto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 w:rsidP="00617F89">
      <w:pPr>
        <w:tabs>
          <w:tab w:val="left" w:pos="1325"/>
        </w:tabs>
        <w:spacing w:line="276" w:lineRule="auto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 w:rsidP="00617F89">
      <w:pPr>
        <w:tabs>
          <w:tab w:val="left" w:pos="1325"/>
        </w:tabs>
        <w:spacing w:line="276" w:lineRule="auto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 w:rsidP="00617F89">
      <w:pPr>
        <w:spacing w:line="276" w:lineRule="auto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 w:rsidP="00617F89">
      <w:pPr>
        <w:tabs>
          <w:tab w:val="left" w:pos="1890"/>
        </w:tabs>
        <w:spacing w:line="276" w:lineRule="auto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 w:rsidP="00617F89">
      <w:pPr>
        <w:tabs>
          <w:tab w:val="left" w:pos="1810"/>
        </w:tabs>
        <w:spacing w:line="276" w:lineRule="auto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 w:rsidP="00617F89">
      <w:pPr>
        <w:spacing w:line="276" w:lineRule="auto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 w:rsidP="00617F89">
      <w:pPr>
        <w:spacing w:line="276" w:lineRule="auto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 w:rsidP="00617F89">
      <w:pPr>
        <w:spacing w:line="276" w:lineRule="auto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 w:rsidP="00617F89">
      <w:pPr>
        <w:spacing w:line="276" w:lineRule="auto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 w:rsidP="00617F89">
      <w:pPr>
        <w:spacing w:line="276" w:lineRule="auto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 w:rsidP="00617F89">
      <w:pPr>
        <w:spacing w:line="276" w:lineRule="auto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 w:rsidP="00617F89">
      <w:pPr>
        <w:spacing w:line="276" w:lineRule="auto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 w:rsidP="00617F89">
      <w:pPr>
        <w:tabs>
          <w:tab w:val="left" w:pos="1325"/>
        </w:tabs>
        <w:spacing w:line="276" w:lineRule="auto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F3A56A" w14:textId="5A25CBA5" w:rsidR="007331BA" w:rsidRPr="00617F89" w:rsidRDefault="0079751F" w:rsidP="00617F89">
      <w:pPr>
        <w:spacing w:line="276" w:lineRule="auto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sectPr w:rsidR="007331BA" w:rsidRPr="00617F89">
      <w:footerReference w:type="default" r:id="rId15"/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F86E" w14:textId="77777777" w:rsidR="002838AB" w:rsidRDefault="002838AB" w:rsidP="006A3A92">
      <w:r>
        <w:separator/>
      </w:r>
    </w:p>
  </w:endnote>
  <w:endnote w:type="continuationSeparator" w:id="0">
    <w:p w14:paraId="2E9CDFC9" w14:textId="77777777" w:rsidR="002838AB" w:rsidRDefault="002838AB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C3D6A0" w14:textId="56278AA0" w:rsidR="006A3A92" w:rsidRPr="00617F89" w:rsidRDefault="006A3A92" w:rsidP="00617F89">
            <w:pPr>
              <w:pStyle w:val="Stopka"/>
              <w:jc w:val="right"/>
              <w:rPr>
                <w:lang w:val="pl-PL"/>
              </w:rPr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17F89">
              <w:rPr>
                <w:b/>
                <w:bCs/>
                <w:lang w:val="pl-PL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17F89">
              <w:rPr>
                <w:b/>
                <w:bCs/>
                <w:lang w:val="pl-PL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D65D8B8" w:rsidR="006A3A92" w:rsidRPr="00617F89" w:rsidRDefault="00617F89" w:rsidP="00617F89">
    <w:pPr>
      <w:pStyle w:val="Stopka"/>
      <w:jc w:val="center"/>
      <w:rPr>
        <w:rFonts w:ascii="Arial" w:hAnsi="Arial" w:cs="Arial"/>
        <w:sz w:val="16"/>
        <w:szCs w:val="16"/>
        <w:lang w:val="pl-PL"/>
      </w:rPr>
    </w:pPr>
    <w:r w:rsidRPr="00617F89">
      <w:rPr>
        <w:rFonts w:ascii="Century Gothic" w:hAnsi="Century Gothic"/>
        <w:sz w:val="16"/>
        <w:szCs w:val="16"/>
        <w:lang w:val="pl-PL"/>
      </w:rPr>
      <w:t>„Roboty budowlane w zakresie rozbiórki istniejącej stacji gazowej i budowy nowej stacji redukcyjno – pomiarowej Puławy Q=2500 m</w:t>
    </w:r>
    <w:r w:rsidRPr="00617F89">
      <w:rPr>
        <w:rFonts w:ascii="Century Gothic" w:hAnsi="Century Gothic"/>
        <w:sz w:val="16"/>
        <w:szCs w:val="16"/>
        <w:vertAlign w:val="superscript"/>
        <w:lang w:val="pl-PL"/>
      </w:rPr>
      <w:t>3</w:t>
    </w:r>
    <w:r w:rsidRPr="00617F89">
      <w:rPr>
        <w:rFonts w:ascii="Century Gothic" w:hAnsi="Century Gothic"/>
        <w:sz w:val="16"/>
        <w:szCs w:val="16"/>
        <w:lang w:val="pl-PL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6AD4" w14:textId="77777777" w:rsidR="002838AB" w:rsidRDefault="002838AB" w:rsidP="006A3A92">
      <w:r>
        <w:separator/>
      </w:r>
    </w:p>
  </w:footnote>
  <w:footnote w:type="continuationSeparator" w:id="0">
    <w:p w14:paraId="451AC2B7" w14:textId="77777777" w:rsidR="002838AB" w:rsidRDefault="002838AB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636D4"/>
    <w:rsid w:val="00263F9E"/>
    <w:rsid w:val="002815A6"/>
    <w:rsid w:val="002838AB"/>
    <w:rsid w:val="00290F5F"/>
    <w:rsid w:val="002F4C54"/>
    <w:rsid w:val="0030118E"/>
    <w:rsid w:val="00343441"/>
    <w:rsid w:val="00372753"/>
    <w:rsid w:val="003B31FF"/>
    <w:rsid w:val="003C0DCC"/>
    <w:rsid w:val="003D0A75"/>
    <w:rsid w:val="003E4AD8"/>
    <w:rsid w:val="00416666"/>
    <w:rsid w:val="00416D08"/>
    <w:rsid w:val="00436B31"/>
    <w:rsid w:val="00480011"/>
    <w:rsid w:val="004A3D5D"/>
    <w:rsid w:val="004A7ADD"/>
    <w:rsid w:val="0052013D"/>
    <w:rsid w:val="00550465"/>
    <w:rsid w:val="00570483"/>
    <w:rsid w:val="005B5B05"/>
    <w:rsid w:val="00617F89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D2AC2"/>
    <w:rsid w:val="008F2747"/>
    <w:rsid w:val="00913F48"/>
    <w:rsid w:val="00933956"/>
    <w:rsid w:val="009345BC"/>
    <w:rsid w:val="009476CE"/>
    <w:rsid w:val="0098426F"/>
    <w:rsid w:val="009C5809"/>
    <w:rsid w:val="00AE3924"/>
    <w:rsid w:val="00AF57D5"/>
    <w:rsid w:val="00B02EEB"/>
    <w:rsid w:val="00B351C5"/>
    <w:rsid w:val="00B86CBB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D5286"/>
    <w:rsid w:val="00DE45C6"/>
    <w:rsid w:val="00DF2A8D"/>
    <w:rsid w:val="00DF5AB2"/>
    <w:rsid w:val="00E87B26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23.2.3.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10</Pages>
  <Words>5157</Words>
  <Characters>30945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Marczak Wojciech</cp:lastModifiedBy>
  <cp:revision>34</cp:revision>
  <cp:lastPrinted>2023-07-21T08:26:00Z</cp:lastPrinted>
  <dcterms:created xsi:type="dcterms:W3CDTF">2025-03-27T14:03:00Z</dcterms:created>
  <dcterms:modified xsi:type="dcterms:W3CDTF">2026-02-06T12:57:00Z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